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EC" w:rsidRPr="000301EC" w:rsidRDefault="000301EC" w:rsidP="000301EC">
      <w:pPr>
        <w:jc w:val="center"/>
        <w:rPr>
          <w:b/>
          <w:color w:val="2DC8FF"/>
          <w:sz w:val="28"/>
          <w:szCs w:val="28"/>
        </w:rPr>
      </w:pPr>
      <w:r w:rsidRPr="000301EC">
        <w:rPr>
          <w:b/>
          <w:color w:val="2DC8FF"/>
          <w:sz w:val="28"/>
          <w:szCs w:val="28"/>
        </w:rPr>
        <w:t>TITULOS</w:t>
      </w:r>
    </w:p>
    <w:p w:rsidR="000301EC" w:rsidRDefault="000301EC" w:rsidP="000301EC">
      <w:pPr>
        <w:jc w:val="center"/>
        <w:rPr>
          <w:b/>
          <w:color w:val="2DC8FF"/>
          <w:sz w:val="24"/>
          <w:szCs w:val="24"/>
        </w:rPr>
      </w:pPr>
      <w:r w:rsidRPr="000301EC">
        <w:rPr>
          <w:b/>
          <w:color w:val="2DC8FF"/>
          <w:sz w:val="24"/>
          <w:szCs w:val="24"/>
        </w:rPr>
        <w:t xml:space="preserve">INSERTAR TITULO </w:t>
      </w:r>
    </w:p>
    <w:p w:rsidR="000301EC" w:rsidRDefault="000301EC" w:rsidP="000301EC">
      <w:pPr>
        <w:jc w:val="center"/>
        <w:rPr>
          <w:b/>
          <w:color w:val="2DC8FF"/>
          <w:sz w:val="24"/>
          <w:szCs w:val="24"/>
        </w:rPr>
      </w:pPr>
    </w:p>
    <w:p w:rsidR="000301EC" w:rsidRPr="000301EC" w:rsidRDefault="000301EC" w:rsidP="000301EC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609600" cy="676275"/>
            <wp:effectExtent l="19050" t="0" r="0" b="0"/>
            <wp:docPr id="1" name="0 Imagen" descr="captura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EC" w:rsidRDefault="000301EC" w:rsidP="000301EC">
      <w:pPr>
        <w:jc w:val="both"/>
        <w:rPr>
          <w:sz w:val="24"/>
          <w:szCs w:val="24"/>
        </w:rPr>
      </w:pPr>
      <w:r>
        <w:rPr>
          <w:sz w:val="24"/>
          <w:szCs w:val="24"/>
        </w:rPr>
        <w:t>Agrega titulo o imagen a una imagen. Un titulo es una línea del texto que aparece debajo de un objeto para describirlo. Por ejemplo:”Ilustración 7: Patrones meteorólogos comunes”.</w:t>
      </w:r>
    </w:p>
    <w:p w:rsidR="000301EC" w:rsidRDefault="000301EC" w:rsidP="000301E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0301EC" w:rsidRDefault="000301EC" w:rsidP="000301EC">
      <w:pPr>
        <w:ind w:left="1416" w:firstLine="708"/>
        <w:rPr>
          <w:b/>
          <w:color w:val="2DC8FF"/>
          <w:sz w:val="24"/>
          <w:szCs w:val="24"/>
        </w:rPr>
      </w:pPr>
      <w:r w:rsidRPr="00FB5AFD">
        <w:rPr>
          <w:b/>
          <w:color w:val="33CCCC"/>
          <w:sz w:val="28"/>
          <w:szCs w:val="28"/>
        </w:rPr>
        <w:t xml:space="preserve"> </w:t>
      </w:r>
      <w:r w:rsidRPr="000301EC">
        <w:rPr>
          <w:b/>
          <w:color w:val="2DC8FF"/>
          <w:sz w:val="24"/>
          <w:szCs w:val="24"/>
        </w:rPr>
        <w:t>INSERTAR TABLA DE ILUSTRACIONES</w:t>
      </w:r>
    </w:p>
    <w:p w:rsidR="000301EC" w:rsidRPr="000301EC" w:rsidRDefault="000301EC" w:rsidP="000301EC">
      <w:pPr>
        <w:ind w:left="2124" w:firstLine="708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733550" cy="361950"/>
            <wp:effectExtent l="19050" t="0" r="0" b="0"/>
            <wp:docPr id="2" name="1 Imagen" descr="captura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EC" w:rsidRDefault="000301EC" w:rsidP="000301EC">
      <w:pPr>
        <w:jc w:val="center"/>
        <w:rPr>
          <w:sz w:val="24"/>
          <w:szCs w:val="24"/>
        </w:rPr>
      </w:pPr>
      <w:r>
        <w:rPr>
          <w:sz w:val="24"/>
          <w:szCs w:val="24"/>
        </w:rPr>
        <w:t>Inserta una tabla de ilustraciones en el documento. Una tabla de ilustraciones incluye una lista de todas las ilustraciones, tablas o ecuaciones del documento.</w:t>
      </w:r>
    </w:p>
    <w:p w:rsidR="000301EC" w:rsidRDefault="000301EC" w:rsidP="000301EC">
      <w:pPr>
        <w:jc w:val="center"/>
        <w:rPr>
          <w:sz w:val="24"/>
          <w:szCs w:val="24"/>
        </w:rPr>
      </w:pPr>
    </w:p>
    <w:p w:rsidR="000301EC" w:rsidRDefault="000301EC" w:rsidP="000301EC">
      <w:pPr>
        <w:jc w:val="center"/>
        <w:rPr>
          <w:b/>
          <w:color w:val="2DC8FF"/>
          <w:sz w:val="24"/>
          <w:szCs w:val="24"/>
        </w:rPr>
      </w:pPr>
      <w:r w:rsidRPr="000301EC">
        <w:rPr>
          <w:b/>
          <w:color w:val="2DC8FF"/>
          <w:sz w:val="24"/>
          <w:szCs w:val="24"/>
        </w:rPr>
        <w:t xml:space="preserve">ACTUALIZAR TABLA </w:t>
      </w:r>
    </w:p>
    <w:p w:rsidR="000301EC" w:rsidRPr="000301EC" w:rsidRDefault="000301EC" w:rsidP="000301EC">
      <w:pPr>
        <w:ind w:left="2832"/>
        <w:rPr>
          <w:b/>
          <w:color w:val="2DC8FF"/>
          <w:sz w:val="24"/>
          <w:szCs w:val="24"/>
        </w:rPr>
      </w:pPr>
      <w:r>
        <w:rPr>
          <w:b/>
          <w:color w:val="2DC8FF"/>
          <w:sz w:val="24"/>
          <w:szCs w:val="24"/>
        </w:rPr>
        <w:t xml:space="preserve">          </w:t>
      </w: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047750" cy="323850"/>
            <wp:effectExtent l="19050" t="0" r="0" b="0"/>
            <wp:docPr id="3" name="2 Imagen" descr="captur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EC" w:rsidRDefault="000301EC" w:rsidP="000301EC">
      <w:pPr>
        <w:jc w:val="center"/>
        <w:rPr>
          <w:sz w:val="24"/>
          <w:szCs w:val="24"/>
        </w:rPr>
      </w:pPr>
      <w:r>
        <w:rPr>
          <w:sz w:val="24"/>
          <w:szCs w:val="24"/>
        </w:rPr>
        <w:t>Actualiza la tabla de ilustraciones para incluir todas las entradas en el documento.</w:t>
      </w:r>
    </w:p>
    <w:p w:rsidR="000301EC" w:rsidRDefault="000301EC" w:rsidP="000301EC">
      <w:pPr>
        <w:jc w:val="center"/>
        <w:rPr>
          <w:sz w:val="24"/>
          <w:szCs w:val="24"/>
        </w:rPr>
      </w:pPr>
    </w:p>
    <w:p w:rsidR="000301EC" w:rsidRDefault="000301EC" w:rsidP="000301EC">
      <w:pPr>
        <w:jc w:val="center"/>
        <w:rPr>
          <w:b/>
          <w:color w:val="2DC8FF"/>
          <w:sz w:val="24"/>
          <w:szCs w:val="24"/>
        </w:rPr>
      </w:pPr>
      <w:r w:rsidRPr="000301EC">
        <w:rPr>
          <w:b/>
          <w:color w:val="2DC8FF"/>
          <w:sz w:val="24"/>
          <w:szCs w:val="24"/>
        </w:rPr>
        <w:t>REFERENCIA CRUZADA</w:t>
      </w:r>
      <w:r w:rsidRPr="000301EC">
        <w:rPr>
          <w:b/>
          <w:color w:val="2DC8FF"/>
          <w:sz w:val="24"/>
          <w:szCs w:val="24"/>
        </w:rPr>
        <w:br/>
      </w:r>
    </w:p>
    <w:p w:rsidR="000301EC" w:rsidRPr="000301EC" w:rsidRDefault="000301EC" w:rsidP="000301EC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162050" cy="352425"/>
            <wp:effectExtent l="19050" t="0" r="0" b="0"/>
            <wp:docPr id="4" name="3 Imagen" descr="captura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EC" w:rsidRDefault="000301EC" w:rsidP="000301EC">
      <w:pPr>
        <w:jc w:val="center"/>
        <w:rPr>
          <w:sz w:val="24"/>
          <w:szCs w:val="24"/>
        </w:rPr>
      </w:pPr>
      <w:r>
        <w:rPr>
          <w:sz w:val="24"/>
          <w:szCs w:val="24"/>
        </w:rPr>
        <w:t>Hace referencia a elementos como encabezados, ilustraciones y tablas insertando una referencia cruzada como, “ver tabla 6 a continuación” o “Volver a la pagina 8”. Las referencias cruzadas se actualizan automáticamente si mueve el contenido a otra ubicación. De forma predeterminada, las referencias se insertan como hipervínculos.</w:t>
      </w:r>
    </w:p>
    <w:p w:rsidR="000301EC" w:rsidRDefault="000301EC" w:rsidP="000301EC">
      <w:pPr>
        <w:jc w:val="center"/>
        <w:rPr>
          <w:sz w:val="24"/>
          <w:szCs w:val="24"/>
        </w:rPr>
      </w:pPr>
    </w:p>
    <w:p w:rsidR="002E069F" w:rsidRDefault="002E069F"/>
    <w:sectPr w:rsidR="002E069F" w:rsidSect="002E06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01EC"/>
    <w:rsid w:val="00005978"/>
    <w:rsid w:val="000301EC"/>
    <w:rsid w:val="00255F1C"/>
    <w:rsid w:val="002E069F"/>
    <w:rsid w:val="004F3323"/>
    <w:rsid w:val="005B0891"/>
    <w:rsid w:val="00E6175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1EC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0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1EC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744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1</cp:revision>
  <dcterms:created xsi:type="dcterms:W3CDTF">2010-03-22T21:21:00Z</dcterms:created>
  <dcterms:modified xsi:type="dcterms:W3CDTF">2010-03-22T21:24:00Z</dcterms:modified>
</cp:coreProperties>
</file>